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E861" w14:textId="77777777" w:rsidR="003F2CDD" w:rsidRDefault="003F2CDD" w:rsidP="003F2CDD">
      <w:pPr>
        <w:pStyle w:val="Title"/>
        <w:ind w:left="-270"/>
        <w:jc w:val="left"/>
        <w:rPr>
          <w:sz w:val="32"/>
          <w:u w:val="single"/>
        </w:rPr>
      </w:pPr>
      <w:r>
        <w:rPr>
          <w:noProof/>
          <w:u w:val="single"/>
        </w:rPr>
        <w:drawing>
          <wp:inline distT="0" distB="0" distL="0" distR="0" wp14:anchorId="42907890" wp14:editId="3B6E1031">
            <wp:extent cx="850900" cy="508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u w:val="single"/>
        </w:rPr>
        <w:t xml:space="preserve"> Manzanita Charter Middle School_</w:t>
      </w:r>
      <w:proofErr w:type="gramStart"/>
      <w:r>
        <w:rPr>
          <w:sz w:val="32"/>
          <w:u w:val="single"/>
        </w:rPr>
        <w:t>_  _</w:t>
      </w:r>
      <w:proofErr w:type="gramEnd"/>
      <w:r>
        <w:rPr>
          <w:sz w:val="32"/>
          <w:u w:val="single"/>
        </w:rPr>
        <w:t xml:space="preserve">____                                 </w:t>
      </w:r>
    </w:p>
    <w:p w14:paraId="705FB74A" w14:textId="77777777" w:rsidR="003F2CDD" w:rsidRDefault="003F2CDD" w:rsidP="003F2CDD">
      <w:pPr>
        <w:pStyle w:val="Title"/>
        <w:ind w:left="-360"/>
        <w:rPr>
          <w:b w:val="0"/>
          <w:sz w:val="20"/>
        </w:rPr>
      </w:pPr>
      <w:r>
        <w:rPr>
          <w:b w:val="0"/>
          <w:sz w:val="20"/>
        </w:rPr>
        <w:t>461 33</w:t>
      </w:r>
      <w:r w:rsidRPr="002F7ACC">
        <w:rPr>
          <w:b w:val="0"/>
          <w:sz w:val="20"/>
          <w:vertAlign w:val="superscript"/>
        </w:rPr>
        <w:t>rd</w:t>
      </w:r>
      <w:r>
        <w:rPr>
          <w:b w:val="0"/>
          <w:sz w:val="20"/>
        </w:rPr>
        <w:t xml:space="preserve">. Street, Richmond, CA 94804 </w:t>
      </w:r>
      <w:proofErr w:type="gramStart"/>
      <w:r>
        <w:rPr>
          <w:b w:val="0"/>
          <w:sz w:val="20"/>
        </w:rPr>
        <w:t>~  (</w:t>
      </w:r>
      <w:proofErr w:type="gramEnd"/>
      <w:r>
        <w:rPr>
          <w:b w:val="0"/>
          <w:sz w:val="20"/>
        </w:rPr>
        <w:t>510) 222-3500 ~  Fax (510) 222-3555</w:t>
      </w:r>
    </w:p>
    <w:p w14:paraId="23077ADC" w14:textId="77777777" w:rsidR="003F2CDD" w:rsidRDefault="003F2CDD" w:rsidP="003F2CDD">
      <w:pPr>
        <w:pStyle w:val="Title"/>
        <w:ind w:left="-360"/>
        <w:rPr>
          <w:b w:val="0"/>
          <w:sz w:val="20"/>
        </w:rPr>
      </w:pPr>
      <w:r>
        <w:rPr>
          <w:b w:val="0"/>
          <w:sz w:val="20"/>
        </w:rPr>
        <w:t>www.manzy.org</w:t>
      </w:r>
    </w:p>
    <w:p w14:paraId="71010FD4" w14:textId="77777777" w:rsidR="003F2CDD" w:rsidRDefault="003F2CDD" w:rsidP="003F2CDD">
      <w:pPr>
        <w:pStyle w:val="Title"/>
        <w:ind w:left="-360"/>
        <w:rPr>
          <w:b w:val="0"/>
          <w:sz w:val="20"/>
        </w:rPr>
      </w:pPr>
    </w:p>
    <w:p w14:paraId="50C923E9" w14:textId="77777777" w:rsidR="003F2CDD" w:rsidRDefault="003F2CDD" w:rsidP="003F2CDD">
      <w:pPr>
        <w:pStyle w:val="Title"/>
        <w:ind w:left="-360"/>
        <w:rPr>
          <w:b w:val="0"/>
          <w:sz w:val="20"/>
        </w:rPr>
      </w:pPr>
    </w:p>
    <w:p w14:paraId="4F739110" w14:textId="77777777" w:rsidR="003F2CDD" w:rsidRPr="009F6683" w:rsidRDefault="003F2CDD" w:rsidP="003F2CDD">
      <w:pPr>
        <w:jc w:val="center"/>
        <w:rPr>
          <w:b/>
          <w:bCs/>
        </w:rPr>
      </w:pPr>
      <w:r w:rsidRPr="009F6683">
        <w:rPr>
          <w:b/>
          <w:bCs/>
        </w:rPr>
        <w:t>Schedule of Board Meetings 2021 – 2022</w:t>
      </w:r>
    </w:p>
    <w:p w14:paraId="1F90F07A" w14:textId="77777777" w:rsidR="003F2CDD" w:rsidRDefault="003F2CDD" w:rsidP="003F2CDD"/>
    <w:p w14:paraId="16662DBF" w14:textId="77777777" w:rsidR="003F2CDD" w:rsidRDefault="003F2CDD" w:rsidP="003F2CDD"/>
    <w:p w14:paraId="68F5BF6B" w14:textId="77777777" w:rsidR="003F2CDD" w:rsidRDefault="003F2CDD" w:rsidP="003F2CDD">
      <w:r>
        <w:t xml:space="preserve">September 13, 2021 </w:t>
      </w:r>
    </w:p>
    <w:p w14:paraId="36BD4D34" w14:textId="77777777" w:rsidR="003F2CDD" w:rsidRDefault="003F2CDD" w:rsidP="003F2CDD"/>
    <w:p w14:paraId="17479BDC" w14:textId="77777777" w:rsidR="003F2CDD" w:rsidRDefault="003F2CDD" w:rsidP="003F2CDD">
      <w:r>
        <w:t>September 15, 2021 (Special Board Meeting for Approval of Unaudited Actuals)</w:t>
      </w:r>
    </w:p>
    <w:p w14:paraId="313303D7" w14:textId="77777777" w:rsidR="003F2CDD" w:rsidRDefault="003F2CDD" w:rsidP="003F2CDD"/>
    <w:p w14:paraId="0D271C6F" w14:textId="77777777" w:rsidR="003F2CDD" w:rsidRDefault="003F2CDD" w:rsidP="003F2CDD">
      <w:r>
        <w:t>October 26, 2021</w:t>
      </w:r>
    </w:p>
    <w:p w14:paraId="307A932F" w14:textId="77777777" w:rsidR="003F2CDD" w:rsidRDefault="003F2CDD" w:rsidP="003F2CDD"/>
    <w:p w14:paraId="696D4924" w14:textId="77777777" w:rsidR="003F2CDD" w:rsidRDefault="003F2CDD" w:rsidP="003F2CDD">
      <w:r>
        <w:t>November 16, 2021</w:t>
      </w:r>
    </w:p>
    <w:p w14:paraId="209BC678" w14:textId="77777777" w:rsidR="003F2CDD" w:rsidRDefault="003F2CDD" w:rsidP="003F2CDD"/>
    <w:p w14:paraId="13199BA6" w14:textId="77777777" w:rsidR="003F2CDD" w:rsidRDefault="003F2CDD" w:rsidP="003F2CDD">
      <w:r>
        <w:t>December 7, 2021</w:t>
      </w:r>
    </w:p>
    <w:p w14:paraId="5874EFAB" w14:textId="77777777" w:rsidR="003F2CDD" w:rsidRDefault="003F2CDD" w:rsidP="003F2CDD"/>
    <w:p w14:paraId="191B4E16" w14:textId="77777777" w:rsidR="003F2CDD" w:rsidRDefault="003F2CDD" w:rsidP="003F2CDD">
      <w:r>
        <w:t>January 4, 2022</w:t>
      </w:r>
    </w:p>
    <w:p w14:paraId="478F6919" w14:textId="77777777" w:rsidR="003F2CDD" w:rsidRDefault="003F2CDD" w:rsidP="003F2CDD"/>
    <w:p w14:paraId="63BFCC61" w14:textId="77777777" w:rsidR="003F2CDD" w:rsidRDefault="003F2CDD" w:rsidP="003F2CDD">
      <w:r>
        <w:t>February 1, 2022</w:t>
      </w:r>
    </w:p>
    <w:p w14:paraId="50109F72" w14:textId="77777777" w:rsidR="003F2CDD" w:rsidRDefault="003F2CDD" w:rsidP="003F2CDD"/>
    <w:p w14:paraId="28C1BC12" w14:textId="77777777" w:rsidR="003F2CDD" w:rsidRDefault="003F2CDD" w:rsidP="003F2CDD">
      <w:r>
        <w:t>March 8, 2022</w:t>
      </w:r>
    </w:p>
    <w:p w14:paraId="2B58C858" w14:textId="77777777" w:rsidR="003F2CDD" w:rsidRDefault="003F2CDD" w:rsidP="003F2CDD"/>
    <w:p w14:paraId="080AAE97" w14:textId="77777777" w:rsidR="003F2CDD" w:rsidRDefault="003F2CDD" w:rsidP="003F2CDD">
      <w:r>
        <w:t>April 12, 2022</w:t>
      </w:r>
    </w:p>
    <w:p w14:paraId="1CD8896F" w14:textId="77777777" w:rsidR="003F2CDD" w:rsidRDefault="003F2CDD" w:rsidP="003F2CDD"/>
    <w:p w14:paraId="3A1D321A" w14:textId="77777777" w:rsidR="003F2CDD" w:rsidRDefault="003F2CDD" w:rsidP="003F2CDD">
      <w:r>
        <w:t>May 3, 2022</w:t>
      </w:r>
    </w:p>
    <w:p w14:paraId="0D17F3ED" w14:textId="77777777" w:rsidR="003F2CDD" w:rsidRDefault="003F2CDD" w:rsidP="003F2CDD"/>
    <w:p w14:paraId="6AF594D3" w14:textId="77777777" w:rsidR="003F2CDD" w:rsidRDefault="003F2CDD" w:rsidP="003F2CDD">
      <w:r>
        <w:t>June 14, 2022</w:t>
      </w:r>
    </w:p>
    <w:p w14:paraId="6A5B58AA" w14:textId="77777777" w:rsidR="003F2CDD" w:rsidRDefault="003F2CDD" w:rsidP="003F2CDD"/>
    <w:p w14:paraId="4D654EE5" w14:textId="77777777" w:rsidR="003F2CDD" w:rsidRDefault="003F2CDD" w:rsidP="003F2CDD">
      <w:r>
        <w:t xml:space="preserve">June 21, 2022 </w:t>
      </w:r>
    </w:p>
    <w:p w14:paraId="67C79C08" w14:textId="77777777" w:rsidR="00DE585A" w:rsidRDefault="00DE585A"/>
    <w:sectPr w:rsidR="00DE5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DD"/>
    <w:rsid w:val="0035087D"/>
    <w:rsid w:val="003F2CDD"/>
    <w:rsid w:val="00C1153A"/>
    <w:rsid w:val="00D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CDC5"/>
  <w15:chartTrackingRefBased/>
  <w15:docId w15:val="{0C5994A6-2B89-324A-BA20-572A286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D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2CDD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3F2CDD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 Coyne</dc:creator>
  <cp:keywords/>
  <dc:description/>
  <cp:lastModifiedBy>Martin W Coyne</cp:lastModifiedBy>
  <cp:revision>1</cp:revision>
  <dcterms:created xsi:type="dcterms:W3CDTF">2021-10-13T18:40:00Z</dcterms:created>
  <dcterms:modified xsi:type="dcterms:W3CDTF">2021-10-13T18:40:00Z</dcterms:modified>
</cp:coreProperties>
</file>